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D08B" w14:textId="25F7257A" w:rsidR="00D24089" w:rsidRPr="00DD7860" w:rsidRDefault="000E0FE6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r w:rsidRPr="00DD7860">
        <w:rPr>
          <w:rFonts w:ascii="Garamond" w:hAnsi="Garamond"/>
          <w:b/>
          <w:color w:val="ED7D31" w:themeColor="accent2"/>
          <w:sz w:val="40"/>
          <w:szCs w:val="36"/>
        </w:rPr>
        <w:t>Deklarace o ochraně osobních údajů</w:t>
      </w:r>
    </w:p>
    <w:p w14:paraId="76D6B8A4" w14:textId="205E3A97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hráčů, funkcionářů nebo obchodních partnerů)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</w:t>
      </w:r>
      <w:commentRangeStart w:id="0"/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klub</w:t>
      </w:r>
      <w:commentRangeEnd w:id="0"/>
      <w:r w:rsidR="009A6FD4">
        <w:rPr>
          <w:rStyle w:val="Odkaznakoment"/>
          <w:rFonts w:eastAsia="Times New Roman"/>
          <w:szCs w:val="20"/>
          <w:lang w:eastAsia="cs-CZ"/>
        </w:rPr>
        <w:commentReference w:id="0"/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3F90" w:rsidRPr="00D974E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TJ Slavia Ostrava</w:t>
          </w:r>
        </w:sdtContent>
      </w:sdt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6EB" w:rsidRPr="00D974E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TJ Slavia Ostrava</w:t>
          </w:r>
        </w:sdtContent>
      </w:sdt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7510D2CA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D974E2">
            <w:rPr>
              <w:rFonts w:ascii="Garamond" w:eastAsiaTheme="majorEastAsia" w:hAnsi="Garamond" w:cs="Times New Roman"/>
              <w:color w:val="000000" w:themeColor="text1"/>
              <w:szCs w:val="24"/>
            </w:rPr>
            <w:t>TJ Slavia Ostrava</w:t>
          </w:r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61EC49B6" w14:textId="40D4A6E8" w:rsidR="00CD46EB" w:rsidRDefault="00CD46EB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65F32299" w14:textId="246BDC92" w:rsidR="0004630A" w:rsidRDefault="00C44203" w:rsidP="00CD4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Osobními údaji se rozumí jakékoliv údaje</w:t>
      </w:r>
      <w:r w:rsidR="00121F6F">
        <w:rPr>
          <w:rFonts w:ascii="Garamond" w:hAnsi="Garamond"/>
          <w:sz w:val="24"/>
          <w:szCs w:val="24"/>
        </w:rPr>
        <w:t>, na jejichž základě lze identifikovat fyzickou osobu</w:t>
      </w:r>
      <w:r>
        <w:rPr>
          <w:rFonts w:ascii="Garamond" w:hAnsi="Garamond"/>
          <w:sz w:val="24"/>
          <w:szCs w:val="24"/>
        </w:rPr>
        <w:t xml:space="preserve">. </w:t>
      </w:r>
      <w:r w:rsidR="00FB4B46" w:rsidRPr="00FB4B46">
        <w:rPr>
          <w:rFonts w:ascii="Garamond" w:hAnsi="Garamond"/>
          <w:sz w:val="24"/>
          <w:szCs w:val="24"/>
        </w:rPr>
        <w:t xml:space="preserve">Např. pokud o někom víme, že je </w:t>
      </w:r>
      <w:r w:rsidR="00277E4C">
        <w:rPr>
          <w:rFonts w:ascii="Garamond" w:hAnsi="Garamond"/>
          <w:sz w:val="24"/>
          <w:szCs w:val="24"/>
        </w:rPr>
        <w:t>obránce Baníku Ostrava</w:t>
      </w:r>
      <w:r w:rsidR="00FB4B46" w:rsidRPr="00FB4B46">
        <w:rPr>
          <w:rFonts w:ascii="Garamond" w:hAnsi="Garamond"/>
          <w:sz w:val="24"/>
          <w:szCs w:val="24"/>
        </w:rPr>
        <w:t xml:space="preserve">, </w:t>
      </w:r>
      <w:r w:rsidR="008A5CAF">
        <w:rPr>
          <w:rFonts w:ascii="Garamond" w:hAnsi="Garamond"/>
          <w:sz w:val="24"/>
          <w:szCs w:val="24"/>
        </w:rPr>
        <w:t>nejedná se o</w:t>
      </w:r>
      <w:r w:rsidR="00FB4B46" w:rsidRPr="00FB4B46">
        <w:rPr>
          <w:rFonts w:ascii="Garamond" w:hAnsi="Garamond"/>
          <w:sz w:val="24"/>
          <w:szCs w:val="24"/>
        </w:rPr>
        <w:t xml:space="preserve"> osobní údaj, neboť jej na základě této informace neidentifikujeme. Pokud ale </w:t>
      </w:r>
      <w:r w:rsidR="008A5CAF">
        <w:rPr>
          <w:rFonts w:ascii="Garamond" w:hAnsi="Garamond"/>
          <w:sz w:val="24"/>
          <w:szCs w:val="24"/>
        </w:rPr>
        <w:t>známe jeho číslo na soupisce, lze kontrolou webového prohlížeče dohledat, o kterou osobu se konkrétně jedná.</w:t>
      </w:r>
      <w:r w:rsidR="00121F6F">
        <w:rPr>
          <w:rFonts w:ascii="Garamond" w:hAnsi="Garamond"/>
          <w:sz w:val="24"/>
          <w:szCs w:val="24"/>
        </w:rPr>
        <w:t xml:space="preserve"> Jakmile je fyzická osoba identifikována, osobním údajem je jakýkoli údaj o ní (např. </w:t>
      </w:r>
      <w:r w:rsidR="006929CE">
        <w:rPr>
          <w:rFonts w:ascii="Garamond" w:hAnsi="Garamond"/>
          <w:sz w:val="24"/>
          <w:szCs w:val="24"/>
        </w:rPr>
        <w:t xml:space="preserve">v hokeji držení hole </w:t>
      </w:r>
      <w:r w:rsidR="00D502C9">
        <w:rPr>
          <w:rFonts w:ascii="Garamond" w:hAnsi="Garamond"/>
          <w:sz w:val="24"/>
          <w:szCs w:val="24"/>
        </w:rPr>
        <w:t>P</w:t>
      </w:r>
      <w:r w:rsidR="006929CE">
        <w:rPr>
          <w:rFonts w:ascii="Garamond" w:hAnsi="Garamond"/>
          <w:sz w:val="24"/>
          <w:szCs w:val="24"/>
        </w:rPr>
        <w:t xml:space="preserve">/L, </w:t>
      </w:r>
      <w:r w:rsidR="00D502C9">
        <w:rPr>
          <w:rFonts w:ascii="Garamond" w:hAnsi="Garamond"/>
          <w:sz w:val="24"/>
          <w:szCs w:val="24"/>
        </w:rPr>
        <w:t>ve fotbale silnější noha P/L atp.).</w:t>
      </w:r>
    </w:p>
    <w:commentRangeStart w:id="1"/>
    <w:p w14:paraId="2CC1E5EA" w14:textId="2CDB33EB" w:rsidR="00C85748" w:rsidRDefault="00185A6E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5748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Jedná se o </w:t>
      </w:r>
      <w:r w:rsidR="007032F1">
        <w:rPr>
          <w:rFonts w:ascii="Garamond" w:hAnsi="Garamond"/>
          <w:sz w:val="24"/>
          <w:szCs w:val="24"/>
        </w:rPr>
        <w:t>takové</w:t>
      </w:r>
      <w:r w:rsidR="00C85748" w:rsidRPr="00C85748">
        <w:rPr>
          <w:rFonts w:ascii="Garamond" w:hAnsi="Garamond"/>
          <w:sz w:val="24"/>
          <w:szCs w:val="24"/>
        </w:rPr>
        <w:t xml:space="preserve"> identifikační údaje, jako jsou např. jméno, příjmení, titul, datum narození, </w:t>
      </w:r>
      <w:r w:rsidR="00BB14A9">
        <w:rPr>
          <w:rFonts w:ascii="Garamond" w:hAnsi="Garamond"/>
          <w:sz w:val="24"/>
          <w:szCs w:val="24"/>
        </w:rPr>
        <w:t>pohlaví, rodné číslo,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C85748" w:rsidRPr="00C85748">
        <w:rPr>
          <w:rFonts w:ascii="Garamond" w:hAnsi="Garamond"/>
          <w:sz w:val="24"/>
          <w:szCs w:val="24"/>
        </w:rPr>
        <w:t xml:space="preserve">adresa trvalého pobytu, IČ, DIČ, dále také Vaše kontaktní údaje jako jsou adresa, telefonní číslo, e-mailová adresa a obdobné údaje. </w:t>
      </w:r>
      <w:commentRangeEnd w:id="1"/>
      <w:r w:rsidR="005B3856">
        <w:rPr>
          <w:rStyle w:val="Odkaznakoment"/>
          <w:rFonts w:eastAsia="Times New Roman"/>
          <w:szCs w:val="20"/>
          <w:lang w:eastAsia="cs-CZ"/>
        </w:rPr>
        <w:commentReference w:id="1"/>
      </w:r>
    </w:p>
    <w:p w14:paraId="3489C087" w14:textId="70638E04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commentRangeStart w:id="2"/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 xml:space="preserve">struktury </w:t>
      </w:r>
      <w:r w:rsidR="00680CE5">
        <w:rPr>
          <w:rFonts w:ascii="Garamond" w:hAnsi="Garamond"/>
          <w:sz w:val="24"/>
          <w:szCs w:val="24"/>
        </w:rPr>
        <w:t xml:space="preserve">příslušného sportovního svazu a </w:t>
      </w:r>
      <w:r w:rsidR="00E8682B">
        <w:rPr>
          <w:rFonts w:ascii="Garamond" w:hAnsi="Garamond"/>
          <w:sz w:val="24"/>
          <w:szCs w:val="24"/>
        </w:rPr>
        <w:t>ČUS 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a samosprávy, jakož i kontroly Vaší totožnosti při konání sportovních utkání.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  <w:commentRangeEnd w:id="2"/>
      <w:r w:rsidR="007847FF">
        <w:rPr>
          <w:rStyle w:val="Odkaznakoment"/>
          <w:rFonts w:eastAsia="Times New Roman"/>
          <w:szCs w:val="20"/>
          <w:lang w:eastAsia="cs-CZ"/>
        </w:rPr>
        <w:commentReference w:id="2"/>
      </w:r>
    </w:p>
    <w:p w14:paraId="636A11EF" w14:textId="77777777" w:rsidR="00021B93" w:rsidRPr="00C85748" w:rsidRDefault="00021B93" w:rsidP="00C85748">
      <w:pPr>
        <w:jc w:val="both"/>
        <w:rPr>
          <w:rFonts w:ascii="Garamond" w:hAnsi="Garamond"/>
          <w:sz w:val="24"/>
          <w:szCs w:val="24"/>
        </w:rPr>
      </w:pP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Proč zpracováváme Vaše údaje</w:t>
      </w:r>
    </w:p>
    <w:p w14:paraId="611B535F" w14:textId="6EF45DBD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klubu, </w:t>
      </w:r>
      <w:r w:rsidR="005B14D2">
        <w:rPr>
          <w:rFonts w:ascii="Garamond" w:hAnsi="Garamond"/>
          <w:sz w:val="24"/>
          <w:szCs w:val="24"/>
        </w:rPr>
        <w:t xml:space="preserve">příslušného </w:t>
      </w:r>
      <w:r w:rsidR="005B3856">
        <w:rPr>
          <w:rFonts w:ascii="Garamond" w:hAnsi="Garamond"/>
          <w:sz w:val="24"/>
          <w:szCs w:val="24"/>
        </w:rPr>
        <w:t>svazu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r w:rsidRPr="005743CF">
        <w:rPr>
          <w:rFonts w:ascii="Garamond" w:hAnsi="Garamond"/>
          <w:sz w:val="24"/>
          <w:szCs w:val="24"/>
          <w:highlight w:val="yellow"/>
        </w:rPr>
        <w:t>____________.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4CE0DDC5" w14:textId="309E3F46" w:rsidR="00C85748" w:rsidRDefault="00C85748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lastRenderedPageBreak/>
        <w:t>Komu mohou být Vaše osobní údaje poskytnuty</w:t>
      </w:r>
    </w:p>
    <w:p w14:paraId="1012864D" w14:textId="0C42B09D" w:rsidR="00187931" w:rsidRDefault="00185A6E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510D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510D" w:rsidRPr="00C85748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1E04DB">
        <w:rPr>
          <w:rFonts w:ascii="Garamond" w:hAnsi="Garamond"/>
          <w:sz w:val="24"/>
          <w:szCs w:val="24"/>
        </w:rPr>
        <w:t xml:space="preserve"> příslušnému sportovnímu</w:t>
      </w:r>
      <w:r w:rsidR="009200F4">
        <w:rPr>
          <w:rFonts w:ascii="Garamond" w:hAnsi="Garamond"/>
          <w:sz w:val="24"/>
          <w:szCs w:val="24"/>
        </w:rPr>
        <w:t xml:space="preserve"> </w:t>
      </w:r>
      <w:commentRangeStart w:id="3"/>
      <w:r w:rsidR="009200F4">
        <w:rPr>
          <w:rFonts w:ascii="Garamond" w:hAnsi="Garamond"/>
          <w:sz w:val="24"/>
          <w:szCs w:val="24"/>
        </w:rPr>
        <w:t>svazu</w:t>
      </w:r>
      <w:commentRangeEnd w:id="3"/>
      <w:r w:rsidR="009200F4">
        <w:rPr>
          <w:rStyle w:val="Odkaznakoment"/>
          <w:rFonts w:eastAsia="Times New Roman"/>
          <w:szCs w:val="20"/>
          <w:lang w:eastAsia="cs-CZ"/>
        </w:rPr>
        <w:commentReference w:id="3"/>
      </w:r>
      <w:r w:rsidR="009200F4">
        <w:rPr>
          <w:rFonts w:ascii="Garamond" w:hAnsi="Garamond"/>
          <w:sz w:val="24"/>
          <w:szCs w:val="24"/>
        </w:rPr>
        <w:t xml:space="preserve">, </w:t>
      </w:r>
      <w:r w:rsidR="001E04DB">
        <w:rPr>
          <w:rFonts w:ascii="Garamond" w:hAnsi="Garamond"/>
          <w:sz w:val="24"/>
          <w:szCs w:val="24"/>
        </w:rPr>
        <w:t xml:space="preserve">příslušnému okresnímu sdružení České unie sportu, výkonnému výboru </w:t>
      </w:r>
      <w:r w:rsidR="009200F4">
        <w:rPr>
          <w:rFonts w:ascii="Garamond" w:hAnsi="Garamond"/>
          <w:sz w:val="24"/>
          <w:szCs w:val="24"/>
        </w:rPr>
        <w:t>České uni</w:t>
      </w:r>
      <w:r w:rsidR="001E04DB">
        <w:rPr>
          <w:rFonts w:ascii="Garamond" w:hAnsi="Garamond"/>
          <w:sz w:val="24"/>
          <w:szCs w:val="24"/>
        </w:rPr>
        <w:t>e</w:t>
      </w:r>
      <w:r w:rsidR="009200F4">
        <w:rPr>
          <w:rFonts w:ascii="Garamond" w:hAnsi="Garamond"/>
          <w:sz w:val="24"/>
          <w:szCs w:val="24"/>
        </w:rPr>
        <w:t xml:space="preserve"> sportu</w:t>
      </w:r>
      <w:r w:rsidR="001E04DB">
        <w:rPr>
          <w:rFonts w:ascii="Garamond" w:hAnsi="Garamond"/>
          <w:sz w:val="24"/>
          <w:szCs w:val="24"/>
        </w:rPr>
        <w:t xml:space="preserve"> a příslušným orgánům státní správy a samosprávy. </w:t>
      </w:r>
    </w:p>
    <w:p w14:paraId="6F31A64A" w14:textId="5EC5501B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529EF2F3" w14:textId="77777777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24B05C19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743CF">
            <w:rPr>
              <w:rFonts w:ascii="Garamond" w:hAnsi="Garamond"/>
              <w:sz w:val="24"/>
              <w:szCs w:val="24"/>
            </w:rPr>
            <w:t>TJ Slavia Ostrava</w:t>
          </w:r>
        </w:sdtContent>
      </w:sdt>
      <w:r w:rsidRPr="005743CF">
        <w:rPr>
          <w:rFonts w:ascii="Garamond" w:hAnsi="Garamond"/>
          <w:sz w:val="24"/>
          <w:szCs w:val="24"/>
        </w:rPr>
        <w:t xml:space="preserve"> disponuje všemi prostředky nutnými pro ochranu osobních údajů, aby nedošlo k jejich zničení, změně, ztrátě, neoprávněnému přístupu či zpracování nebo jinému zneužití.</w:t>
      </w:r>
    </w:p>
    <w:p w14:paraId="1CC9E2D5" w14:textId="3DBF4703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CD43B80" w14:textId="74FBAA36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  <w:bookmarkStart w:id="4" w:name="_GoBack"/>
      <w:bookmarkEnd w:id="4"/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5F0271EB" w14:textId="2453CB35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3DA78765" w14:textId="60EFFF2D" w:rsidR="008343D6" w:rsidRDefault="008343D6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2DE13E0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028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72E38DE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2080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7365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0896254A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7365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E443E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247FE302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lastRenderedPageBreak/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EB8" w:rsidRPr="00C85748">
            <w:rPr>
              <w:rFonts w:ascii="Garamond" w:hAnsi="Garamond"/>
              <w:szCs w:val="24"/>
            </w:rPr>
            <w:t>TJ Slavia Ostrava</w:t>
          </w:r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530896C0" w14:textId="12F21626" w:rsidR="00021B93" w:rsidRPr="00EF6E23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</w:t>
      </w:r>
      <w:commentRangeStart w:id="5"/>
      <w:r w:rsidRPr="004E02A9">
        <w:rPr>
          <w:rFonts w:ascii="Garamond" w:hAnsi="Garamond"/>
          <w:sz w:val="24"/>
          <w:szCs w:val="24"/>
        </w:rPr>
        <w:t>adrese</w:t>
      </w:r>
      <w:commentRangeEnd w:id="5"/>
      <w:r w:rsidR="00A76479">
        <w:rPr>
          <w:rStyle w:val="Odkaznakoment"/>
          <w:rFonts w:eastAsia="Times New Roman"/>
          <w:szCs w:val="20"/>
          <w:lang w:eastAsia="cs-CZ"/>
        </w:rPr>
        <w:commentReference w:id="5"/>
      </w:r>
      <w:r w:rsidRPr="004E02A9">
        <w:rPr>
          <w:rFonts w:ascii="Garamond" w:hAnsi="Garamond"/>
          <w:sz w:val="24"/>
          <w:szCs w:val="24"/>
        </w:rPr>
        <w:t xml:space="preserve"> </w:t>
      </w:r>
      <w:r w:rsidRPr="004E02A9">
        <w:rPr>
          <w:rFonts w:ascii="Garamond" w:hAnsi="Garamond"/>
          <w:sz w:val="24"/>
          <w:szCs w:val="24"/>
          <w:highlight w:val="yellow"/>
        </w:rPr>
        <w:t>_________.</w:t>
      </w:r>
      <w:r w:rsidRPr="004E02A9">
        <w:rPr>
          <w:rFonts w:ascii="Garamond" w:hAnsi="Garamond"/>
          <w:sz w:val="24"/>
          <w:szCs w:val="24"/>
        </w:rPr>
        <w:t xml:space="preserve"> </w:t>
      </w:r>
    </w:p>
    <w:sectPr w:rsidR="00021B93" w:rsidRPr="00E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ěra Prášilová" w:date="2018-08-29T14:17:00Z" w:initials="VP">
    <w:p w14:paraId="697BBFF5" w14:textId="31935636" w:rsidR="009A6FD4" w:rsidRDefault="009A6FD4">
      <w:pPr>
        <w:pStyle w:val="Textkomente"/>
      </w:pPr>
      <w:r>
        <w:rPr>
          <w:rStyle w:val="Odkaznakoment"/>
        </w:rPr>
        <w:annotationRef/>
      </w:r>
      <w:r>
        <w:t xml:space="preserve">Do následujícího rámečku doplňte název klubu, tento název </w:t>
      </w:r>
      <w:r w:rsidR="00392175">
        <w:t xml:space="preserve">se automaticky </w:t>
      </w:r>
      <w:r>
        <w:t>propíše do dalšího textu</w:t>
      </w:r>
    </w:p>
  </w:comment>
  <w:comment w:id="1" w:author="Michal Škadra" w:date="2018-09-03T13:33:00Z" w:initials="MŠ">
    <w:p w14:paraId="0C96A8CD" w14:textId="71F9F415" w:rsidR="005B3856" w:rsidRDefault="005B3856">
      <w:pPr>
        <w:pStyle w:val="Textkomente"/>
      </w:pPr>
      <w:r>
        <w:rPr>
          <w:rStyle w:val="Odkaznakoment"/>
        </w:rPr>
        <w:annotationRef/>
      </w:r>
      <w:r>
        <w:t xml:space="preserve">Výčet osobních údajů je vhodné upravit dle reálné situace v konkrétním právním subjektu… </w:t>
      </w:r>
    </w:p>
  </w:comment>
  <w:comment w:id="2" w:author="Věra Prášilová" w:date="2018-09-03T13:49:00Z" w:initials="VP">
    <w:p w14:paraId="5EE6F65F" w14:textId="7414F7BE" w:rsidR="007847FF" w:rsidRDefault="007847FF" w:rsidP="007847FF">
      <w:pPr>
        <w:pStyle w:val="Textkomente"/>
      </w:pPr>
      <w:r>
        <w:rPr>
          <w:rStyle w:val="Odkaznakoment"/>
        </w:rPr>
        <w:annotationRef/>
      </w:r>
      <w:r>
        <w:t>Nutné upravit dle reálné situace</w:t>
      </w:r>
    </w:p>
    <w:p w14:paraId="3075FFB7" w14:textId="39DFEF2A" w:rsidR="007847FF" w:rsidRDefault="007847FF">
      <w:pPr>
        <w:pStyle w:val="Textkomente"/>
      </w:pPr>
    </w:p>
  </w:comment>
  <w:comment w:id="3" w:author="jakub.mares@email.cz" w:date="2018-08-29T12:03:00Z" w:initials="j">
    <w:p w14:paraId="3DAF8F2D" w14:textId="6D727328" w:rsidR="009200F4" w:rsidRDefault="009200F4">
      <w:pPr>
        <w:pStyle w:val="Textkomente"/>
      </w:pPr>
      <w:r>
        <w:rPr>
          <w:rStyle w:val="Odkaznakoment"/>
        </w:rPr>
        <w:annotationRef/>
      </w:r>
      <w:r>
        <w:t>Doplňte a upravte dle vašeho stavu</w:t>
      </w:r>
    </w:p>
  </w:comment>
  <w:comment w:id="5" w:author="jakub.mares@email.cz" w:date="2018-08-29T12:08:00Z" w:initials="j">
    <w:p w14:paraId="4BF7CEC7" w14:textId="64DBD771" w:rsidR="00A76479" w:rsidRDefault="00A76479">
      <w:pPr>
        <w:pStyle w:val="Textkomente"/>
      </w:pPr>
      <w:r>
        <w:rPr>
          <w:rStyle w:val="Odkaznakoment"/>
        </w:rPr>
        <w:annotationRef/>
      </w:r>
      <w:r>
        <w:t>Zde doplňte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7BBFF5" w15:done="0"/>
  <w15:commentEx w15:paraId="0C96A8CD" w15:done="0"/>
  <w15:commentEx w15:paraId="3075FFB7" w15:done="0"/>
  <w15:commentEx w15:paraId="3DAF8F2D" w15:done="0"/>
  <w15:commentEx w15:paraId="4BF7CE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FF5" w16cid:durableId="1F31296C"/>
  <w16cid:commentId w16cid:paraId="0C96A8CD" w16cid:durableId="1F37B6A3"/>
  <w16cid:commentId w16cid:paraId="3075FFB7" w16cid:durableId="1F37BA86"/>
  <w16cid:commentId w16cid:paraId="3DAF8F2D" w16cid:durableId="1F310A01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Prášilová">
    <w15:presenceInfo w15:providerId="Windows Live" w15:userId="0c66e60ee32815bc"/>
  </w15:person>
  <w15:person w15:author="Michal Škadra">
    <w15:presenceInfo w15:providerId="Windows Live" w15:userId="4274a5872704e53a"/>
  </w15:person>
  <w15:person w15:author="jakub.mares@email.cz">
    <w15:presenceInfo w15:providerId="Windows Live" w15:userId="ae5bc988ada55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89"/>
    <w:rsid w:val="00021B93"/>
    <w:rsid w:val="0004630A"/>
    <w:rsid w:val="000D3C40"/>
    <w:rsid w:val="000E0FE6"/>
    <w:rsid w:val="000E2F59"/>
    <w:rsid w:val="001134C1"/>
    <w:rsid w:val="00121F6F"/>
    <w:rsid w:val="00185A6E"/>
    <w:rsid w:val="00187931"/>
    <w:rsid w:val="00187BB5"/>
    <w:rsid w:val="001E04DB"/>
    <w:rsid w:val="00275767"/>
    <w:rsid w:val="00276046"/>
    <w:rsid w:val="00277E4C"/>
    <w:rsid w:val="00292E62"/>
    <w:rsid w:val="002D469B"/>
    <w:rsid w:val="003219A4"/>
    <w:rsid w:val="0034020B"/>
    <w:rsid w:val="00345576"/>
    <w:rsid w:val="00384F0F"/>
    <w:rsid w:val="00392175"/>
    <w:rsid w:val="003D0BE8"/>
    <w:rsid w:val="00476DCC"/>
    <w:rsid w:val="004E02A9"/>
    <w:rsid w:val="00517365"/>
    <w:rsid w:val="00537EB8"/>
    <w:rsid w:val="005743CF"/>
    <w:rsid w:val="005A5A66"/>
    <w:rsid w:val="005B14D2"/>
    <w:rsid w:val="005B3856"/>
    <w:rsid w:val="00680CE5"/>
    <w:rsid w:val="006929CE"/>
    <w:rsid w:val="006E443E"/>
    <w:rsid w:val="007032F1"/>
    <w:rsid w:val="007847FF"/>
    <w:rsid w:val="00832028"/>
    <w:rsid w:val="008343D6"/>
    <w:rsid w:val="008A5CAF"/>
    <w:rsid w:val="008E3F90"/>
    <w:rsid w:val="008E4F62"/>
    <w:rsid w:val="009200F4"/>
    <w:rsid w:val="00950416"/>
    <w:rsid w:val="009A6FD4"/>
    <w:rsid w:val="009B7999"/>
    <w:rsid w:val="00A76479"/>
    <w:rsid w:val="00AB53C2"/>
    <w:rsid w:val="00AC510D"/>
    <w:rsid w:val="00B26D14"/>
    <w:rsid w:val="00BB14A9"/>
    <w:rsid w:val="00BE1D5C"/>
    <w:rsid w:val="00C44203"/>
    <w:rsid w:val="00C62890"/>
    <w:rsid w:val="00C85748"/>
    <w:rsid w:val="00C875C7"/>
    <w:rsid w:val="00C91385"/>
    <w:rsid w:val="00C93D97"/>
    <w:rsid w:val="00CA5E9E"/>
    <w:rsid w:val="00CD46EB"/>
    <w:rsid w:val="00D24089"/>
    <w:rsid w:val="00D502C9"/>
    <w:rsid w:val="00D562C4"/>
    <w:rsid w:val="00D974E2"/>
    <w:rsid w:val="00D97650"/>
    <w:rsid w:val="00DD7860"/>
    <w:rsid w:val="00E12AE6"/>
    <w:rsid w:val="00E32080"/>
    <w:rsid w:val="00E8682B"/>
    <w:rsid w:val="00EF6E23"/>
    <w:rsid w:val="00F43C69"/>
    <w:rsid w:val="00F7180C"/>
    <w:rsid w:val="00F83C13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  <w15:chartTrackingRefBased/>
  <w15:docId w15:val="{C2D46A8C-E991-4325-8F61-2227303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Slavia Ostrava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Ostrava</dc:title>
  <dc:subject/>
  <dc:creator>Lucie Dobiášová</dc:creator>
  <cp:keywords/>
  <dc:description/>
  <cp:lastModifiedBy>Věra Prášilová</cp:lastModifiedBy>
  <cp:revision>9</cp:revision>
  <dcterms:created xsi:type="dcterms:W3CDTF">2018-09-03T11:44:00Z</dcterms:created>
  <dcterms:modified xsi:type="dcterms:W3CDTF">2018-09-04T12:55:00Z</dcterms:modified>
</cp:coreProperties>
</file>